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报考问答</w:t>
      </w:r>
    </w:p>
    <w:p>
      <w:pPr>
        <w:ind w:left="1282" w:hanging="7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一、报考人员的具体对象如何理解？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答：本次招聘面向社会人员，包括在职人员、失业人员等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不包括在读的全日制普通高等院校学生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其中，</w:t>
      </w:r>
      <w:r>
        <w:rPr>
          <w:rFonts w:hint="eastAsia" w:ascii="仿宋_GB2312" w:eastAsia="仿宋_GB2312"/>
          <w:sz w:val="28"/>
          <w:szCs w:val="28"/>
        </w:rPr>
        <w:t>外省市户籍社会人员，须持有《上海市居住证》（在有效期内）一年以上，计算截止时间为2022年12月31日；同时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还</w:t>
      </w:r>
      <w:r>
        <w:rPr>
          <w:rFonts w:hint="eastAsia" w:ascii="仿宋_GB2312" w:eastAsia="仿宋_GB2312"/>
          <w:sz w:val="28"/>
          <w:szCs w:val="28"/>
        </w:rPr>
        <w:t>应符合招聘岗位的具体要求和报考条件。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非普通高等学历教育的其他国民教育形式(自学考试、成人教育、网络教育、夜大、电大等)毕业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报考人员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 xml:space="preserve">必须取得相应学历证书且符合岗位资格条件方可报考。 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、留学回国人员如何报考事业单位？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答：</w:t>
      </w:r>
      <w:r>
        <w:rPr>
          <w:rFonts w:hint="eastAsia" w:ascii="仿宋_GB2312" w:eastAsia="仿宋_GB2312"/>
          <w:sz w:val="28"/>
          <w:szCs w:val="28"/>
        </w:rPr>
        <w:t>留学回国人员报考的，除需符合招聘公告和招聘简章中规定的条件和要求外，还要提供教育主管部门出具的国（境）外学历学位认证材料。国（境）外学历学位认证工作由教育部留学服务中心负责，报考人员可上网（www.cscse.edu.cn）查询认证的有关要求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、报考人员年龄和工作年限的计算方法？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招聘简章中</w:t>
      </w:r>
      <w:r>
        <w:rPr>
          <w:rFonts w:hint="eastAsia" w:ascii="仿宋_GB2312" w:eastAsia="仿宋_GB2312"/>
          <w:sz w:val="28"/>
          <w:szCs w:val="28"/>
        </w:rPr>
        <w:t>“年龄上限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如为“40”</w:t>
      </w:r>
      <w:r>
        <w:rPr>
          <w:rFonts w:hint="eastAsia" w:ascii="仿宋_GB2312" w:eastAsia="仿宋_GB2312"/>
          <w:sz w:val="28"/>
          <w:szCs w:val="28"/>
        </w:rPr>
        <w:t>，是指198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年1月1日之后出生，以此类推。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招聘简章中“最低工作年限”要求，计算截止时间为202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年12月31日。如，最低工作年限要求为一年，报考人员应于202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年12月31日前参加工作。以往在不同用人单位工作的年限可累计计算；部分岗位要求相关专业工作年限的，报考人员必须同时符合。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招聘岗位明确要求具有工作经历的，报考人员必须具备。应届毕业生在校期间的社会实践经历，不能视为工作经历。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b/>
          <w:sz w:val="28"/>
          <w:szCs w:val="28"/>
        </w:rPr>
        <w:t xml:space="preserve">、填写考试报名信息表时应注意哪些问题？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答：（一）考试报名信息表中的项目，均须认真、准确、如实填写。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（二）报考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人员</w:t>
      </w:r>
      <w:r>
        <w:rPr>
          <w:rFonts w:hint="eastAsia" w:ascii="仿宋_GB2312" w:eastAsia="仿宋_GB2312"/>
          <w:sz w:val="28"/>
          <w:szCs w:val="28"/>
        </w:rPr>
        <w:t>为中共预备党员的，填写报名表时政治面貌一栏选择“中共党员”。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（三）在报考时已辞职的人员，必须在“工作单位”栏填写“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失业</w:t>
      </w:r>
      <w:r>
        <w:rPr>
          <w:rFonts w:hint="eastAsia" w:ascii="仿宋_GB2312" w:eastAsia="仿宋_GB2312"/>
          <w:sz w:val="28"/>
          <w:szCs w:val="28"/>
        </w:rPr>
        <w:t>”字样。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b/>
          <w:sz w:val="28"/>
          <w:szCs w:val="28"/>
        </w:rPr>
        <w:t xml:space="preserve">、对招聘简章中“专业”、“学历”、“政治面貌”等条件不清楚的如何咨询？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答：对简章中的“专业”、“学历”、“政治面貌”、“其他条件”等内容有疑问要进行咨询或者需进一步确认是否符合岗位要求的，请与招聘单位直接联系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咨询电话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2894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9999-20005</w:t>
      </w:r>
      <w:r>
        <w:rPr>
          <w:rFonts w:hint="eastAsia" w:ascii="仿宋_GB2312" w:eastAsia="仿宋_GB2312"/>
          <w:sz w:val="28"/>
          <w:szCs w:val="28"/>
        </w:rPr>
        <w:t xml:space="preserve">。 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/>
          <w:sz w:val="28"/>
          <w:szCs w:val="28"/>
        </w:rPr>
        <w:t>、网上报名须注意哪些事项？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答：（一）考试报名前本人须仔细阅读招聘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公告及附件</w:t>
      </w:r>
      <w:r>
        <w:rPr>
          <w:rFonts w:hint="eastAsia" w:ascii="仿宋_GB2312" w:eastAsia="仿宋_GB2312"/>
          <w:sz w:val="28"/>
          <w:szCs w:val="28"/>
        </w:rPr>
        <w:t>，结合自身实际情况慎重报考，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经招聘单位资格审核通过</w:t>
      </w:r>
      <w:r>
        <w:rPr>
          <w:rFonts w:hint="eastAsia" w:ascii="仿宋_GB2312" w:eastAsia="仿宋_GB2312"/>
          <w:sz w:val="28"/>
          <w:szCs w:val="28"/>
        </w:rPr>
        <w:t>后，不得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撤销</w:t>
      </w:r>
      <w:r>
        <w:rPr>
          <w:rFonts w:hint="eastAsia" w:ascii="仿宋_GB2312" w:eastAsia="仿宋_GB2312"/>
          <w:sz w:val="28"/>
          <w:szCs w:val="28"/>
        </w:rPr>
        <w:t>和改报。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（二）考试报名实行告知承诺制，报考人员应对在网上输入信息的真实有效性负责，并确认本人符合报考条件。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（三）报考人员不得以他人身份进行报名，否则由此引起的纠纷，由本人承担全部责任。</w:t>
      </w:r>
    </w:p>
    <w:p>
      <w:pPr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（四）报考人员必须使用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有效居民</w:t>
      </w:r>
      <w:r>
        <w:rPr>
          <w:rFonts w:hint="eastAsia" w:ascii="仿宋_GB2312" w:eastAsia="仿宋_GB2312"/>
          <w:sz w:val="28"/>
          <w:szCs w:val="28"/>
          <w:highlight w:val="none"/>
        </w:rPr>
        <w:t>身份证进行报名和参加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考试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（五）</w:t>
      </w:r>
      <w:r>
        <w:rPr>
          <w:rFonts w:hint="eastAsia" w:ascii="仿宋" w:hAnsi="仿宋" w:eastAsia="仿宋"/>
          <w:sz w:val="28"/>
          <w:szCs w:val="28"/>
          <w:highlight w:val="none"/>
        </w:rPr>
        <w:t>报考人员完成信息填报和岗位选择并成功提交后，系统页面会显示“报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岗提交</w:t>
      </w:r>
      <w:r>
        <w:rPr>
          <w:rFonts w:hint="eastAsia" w:ascii="仿宋" w:hAnsi="仿宋" w:eastAsia="仿宋"/>
          <w:sz w:val="28"/>
          <w:szCs w:val="28"/>
          <w:highlight w:val="none"/>
        </w:rPr>
        <w:t>成功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请等待招聘单位资格审核</w:t>
      </w:r>
      <w:r>
        <w:rPr>
          <w:rFonts w:hint="eastAsia" w:ascii="仿宋" w:hAnsi="仿宋" w:eastAsia="仿宋"/>
          <w:sz w:val="28"/>
          <w:szCs w:val="28"/>
          <w:highlight w:val="none"/>
        </w:rPr>
        <w:t>”提示信息，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招聘单位资格审核通过后（即报名成功）方可参加笔试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（六）由于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资格审核不通过、</w:t>
      </w:r>
      <w:r>
        <w:rPr>
          <w:rFonts w:hint="eastAsia" w:ascii="仿宋_GB2312" w:eastAsia="仿宋_GB2312"/>
          <w:sz w:val="28"/>
          <w:szCs w:val="28"/>
          <w:highlight w:val="none"/>
        </w:rPr>
        <w:t>网络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不稳定</w:t>
      </w:r>
      <w:r>
        <w:rPr>
          <w:rFonts w:hint="eastAsia" w:ascii="仿宋_GB2312" w:eastAsia="仿宋_GB2312"/>
          <w:sz w:val="28"/>
          <w:szCs w:val="28"/>
          <w:highlight w:val="none"/>
        </w:rPr>
        <w:t>等因素，请考生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合理安排</w:t>
      </w:r>
      <w:r>
        <w:rPr>
          <w:rFonts w:hint="eastAsia" w:ascii="仿宋_GB2312" w:eastAsia="仿宋_GB2312"/>
          <w:sz w:val="28"/>
          <w:szCs w:val="28"/>
          <w:highlight w:val="none"/>
        </w:rPr>
        <w:t>报考。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（七）报名系统不支持手机、平板等移动端。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/>
          <w:sz w:val="28"/>
          <w:szCs w:val="28"/>
        </w:rPr>
        <w:t>、面试什么时候进行？面试时需带哪些证件和材料？ 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答：面试初定于20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1月7日进行</w:t>
      </w:r>
      <w:r>
        <w:rPr>
          <w:rFonts w:hint="eastAsia" w:ascii="仿宋_GB2312" w:eastAsia="仿宋_GB2312"/>
          <w:sz w:val="28"/>
          <w:szCs w:val="28"/>
        </w:rPr>
        <w:t>。面试时，报考人员须提供本人身份证原件、报考人员报名信息表和有关招聘单位要求提供的其他证明材料。凡有关材料信息不实或不符合招聘岗位资格条件的，招聘单位将取消该报考人员参加面试的资格。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八</w:t>
      </w:r>
      <w:r>
        <w:rPr>
          <w:rFonts w:hint="eastAsia" w:ascii="仿宋_GB2312" w:eastAsia="仿宋_GB2312"/>
          <w:b/>
          <w:sz w:val="28"/>
          <w:szCs w:val="28"/>
        </w:rPr>
        <w:t>、对提供的报考信息不实如何处理？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答：凡报考人员提供的涉及报考资格的申请材料或信息不实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骗取考试资格的，</w:t>
      </w:r>
      <w:r>
        <w:rPr>
          <w:rFonts w:hint="eastAsia" w:ascii="仿宋" w:hAnsi="仿宋" w:eastAsia="仿宋"/>
          <w:sz w:val="28"/>
          <w:szCs w:val="28"/>
        </w:rPr>
        <w:t>将被取消应聘资格，并根据《上海市公共信用信息归集和使用管理办法》（上海市人民政府令第38号）的规定，将失信情况记入上海市公共信用信息服务平台。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zhkYWZjN2I4NWRkODZmYWQwMmY0MWFlN2MwYzcifQ=="/>
  </w:docVars>
  <w:rsids>
    <w:rsidRoot w:val="00D919D4"/>
    <w:rsid w:val="00096562"/>
    <w:rsid w:val="0015301A"/>
    <w:rsid w:val="00186689"/>
    <w:rsid w:val="001A78BD"/>
    <w:rsid w:val="001C1994"/>
    <w:rsid w:val="001D61DF"/>
    <w:rsid w:val="001F0AAD"/>
    <w:rsid w:val="00210EE2"/>
    <w:rsid w:val="00222609"/>
    <w:rsid w:val="00302403"/>
    <w:rsid w:val="003957E2"/>
    <w:rsid w:val="003D2F5A"/>
    <w:rsid w:val="00443AB0"/>
    <w:rsid w:val="005B1745"/>
    <w:rsid w:val="005C492B"/>
    <w:rsid w:val="005C75A5"/>
    <w:rsid w:val="005D78AA"/>
    <w:rsid w:val="006B26B7"/>
    <w:rsid w:val="00715FFC"/>
    <w:rsid w:val="0071703E"/>
    <w:rsid w:val="00742E84"/>
    <w:rsid w:val="008469B5"/>
    <w:rsid w:val="008526F3"/>
    <w:rsid w:val="008F7D89"/>
    <w:rsid w:val="00955073"/>
    <w:rsid w:val="009A31EC"/>
    <w:rsid w:val="009E163D"/>
    <w:rsid w:val="009E1E9E"/>
    <w:rsid w:val="009F2FCE"/>
    <w:rsid w:val="00A32A24"/>
    <w:rsid w:val="00A63138"/>
    <w:rsid w:val="00AD10C3"/>
    <w:rsid w:val="00B42436"/>
    <w:rsid w:val="00B91A9C"/>
    <w:rsid w:val="00B971E3"/>
    <w:rsid w:val="00BC6DAA"/>
    <w:rsid w:val="00C8312A"/>
    <w:rsid w:val="00CB4DDA"/>
    <w:rsid w:val="00CE6FB5"/>
    <w:rsid w:val="00D67945"/>
    <w:rsid w:val="00D919D4"/>
    <w:rsid w:val="00DA2E98"/>
    <w:rsid w:val="00E630DD"/>
    <w:rsid w:val="00F464F7"/>
    <w:rsid w:val="00FC1F12"/>
    <w:rsid w:val="00FE32C0"/>
    <w:rsid w:val="00FF5DC8"/>
    <w:rsid w:val="11FF2A29"/>
    <w:rsid w:val="1CAC0A66"/>
    <w:rsid w:val="22424228"/>
    <w:rsid w:val="4B484D48"/>
    <w:rsid w:val="63EE31F0"/>
    <w:rsid w:val="69210526"/>
    <w:rsid w:val="72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1357</Words>
  <Characters>1408</Characters>
  <Lines>13</Lines>
  <Paragraphs>3</Paragraphs>
  <TotalTime>11</TotalTime>
  <ScaleCrop>false</ScaleCrop>
  <LinksUpToDate>false</LinksUpToDate>
  <CharactersWithSpaces>1413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2018-10-09T07:42:00Z</dcterms:created>
  <dc:creator>微软用户</dc:creator>
  <cp:lastModifiedBy>谭佳凌</cp:lastModifiedBy>
  <cp:lastPrinted>2017-12-15T05:45:00Z</cp:lastPrinted>
  <dcterms:modified xsi:type="dcterms:W3CDTF">2022-12-10T01:31:36Z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F653264AC4E84D02A7B0160373E8906D</vt:lpwstr>
  </property>
</Properties>
</file>